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3CB1" w14:textId="456FC695" w:rsidR="007A47C0" w:rsidRPr="00F12F52" w:rsidRDefault="007A47C0" w:rsidP="00872209">
      <w:pPr>
        <w:jc w:val="center"/>
        <w:rPr>
          <w:rFonts w:ascii="Times New Roman" w:hAnsi="Times New Roman" w:cs="Times New Roman"/>
          <w:b/>
          <w:bCs/>
          <w:sz w:val="24"/>
          <w:szCs w:val="24"/>
          <w:u w:val="single"/>
        </w:rPr>
      </w:pPr>
      <w:r w:rsidRPr="00F12F52">
        <w:rPr>
          <w:rFonts w:ascii="Times New Roman" w:hAnsi="Times New Roman" w:cs="Times New Roman"/>
          <w:b/>
          <w:bCs/>
          <w:sz w:val="24"/>
          <w:szCs w:val="24"/>
          <w:u w:val="single"/>
        </w:rPr>
        <w:t>RA to CNA Program Requirements</w:t>
      </w:r>
    </w:p>
    <w:p w14:paraId="025C68DA" w14:textId="77777777" w:rsidR="007A47C0" w:rsidRPr="00F12F52" w:rsidRDefault="007A47C0" w:rsidP="007A47C0">
      <w:pPr>
        <w:autoSpaceDE w:val="0"/>
        <w:autoSpaceDN w:val="0"/>
        <w:adjustRightInd w:val="0"/>
        <w:spacing w:after="0" w:line="240" w:lineRule="auto"/>
        <w:rPr>
          <w:rFonts w:ascii="Times New Roman" w:hAnsi="Times New Roman" w:cs="Times New Roman"/>
          <w:color w:val="000000"/>
          <w:sz w:val="24"/>
          <w:szCs w:val="24"/>
          <w:u w:val="single"/>
        </w:rPr>
      </w:pPr>
    </w:p>
    <w:p w14:paraId="2E2F1FC7" w14:textId="18837677" w:rsidR="007A47C0" w:rsidRPr="007A47C0" w:rsidRDefault="007A47C0" w:rsidP="007A47C0">
      <w:pPr>
        <w:autoSpaceDE w:val="0"/>
        <w:autoSpaceDN w:val="0"/>
        <w:adjustRightInd w:val="0"/>
        <w:spacing w:after="0" w:line="240" w:lineRule="auto"/>
        <w:rPr>
          <w:rFonts w:ascii="Times New Roman" w:hAnsi="Times New Roman" w:cs="Times New Roman"/>
          <w:color w:val="211E1E"/>
          <w:sz w:val="24"/>
          <w:szCs w:val="24"/>
        </w:rPr>
      </w:pPr>
      <w:r w:rsidRPr="00872209">
        <w:rPr>
          <w:rFonts w:ascii="Times New Roman" w:hAnsi="Times New Roman" w:cs="Times New Roman"/>
          <w:color w:val="000000"/>
          <w:sz w:val="24"/>
          <w:szCs w:val="24"/>
        </w:rPr>
        <w:t>Due to Covid-19</w:t>
      </w:r>
      <w:r w:rsidR="00D539AA">
        <w:rPr>
          <w:rFonts w:ascii="Times New Roman" w:hAnsi="Times New Roman" w:cs="Times New Roman"/>
          <w:color w:val="000000"/>
          <w:sz w:val="24"/>
          <w:szCs w:val="24"/>
        </w:rPr>
        <w:t>,</w:t>
      </w:r>
      <w:r w:rsidRPr="00872209">
        <w:rPr>
          <w:rFonts w:ascii="Times New Roman" w:hAnsi="Times New Roman" w:cs="Times New Roman"/>
          <w:color w:val="000000"/>
          <w:sz w:val="24"/>
          <w:szCs w:val="24"/>
        </w:rPr>
        <w:t xml:space="preserve"> the Center for </w:t>
      </w:r>
      <w:proofErr w:type="gramStart"/>
      <w:r w:rsidRPr="00872209">
        <w:rPr>
          <w:rFonts w:ascii="Times New Roman" w:hAnsi="Times New Roman" w:cs="Times New Roman"/>
          <w:color w:val="000000"/>
          <w:sz w:val="24"/>
          <w:szCs w:val="24"/>
        </w:rPr>
        <w:t>Medicare</w:t>
      </w:r>
      <w:proofErr w:type="gramEnd"/>
      <w:r w:rsidRPr="00872209">
        <w:rPr>
          <w:rFonts w:ascii="Times New Roman" w:hAnsi="Times New Roman" w:cs="Times New Roman"/>
          <w:color w:val="000000"/>
          <w:sz w:val="24"/>
          <w:szCs w:val="24"/>
        </w:rPr>
        <w:t xml:space="preserve"> and Medicaid </w:t>
      </w:r>
      <w:r w:rsidR="00D539AA">
        <w:rPr>
          <w:rFonts w:ascii="Times New Roman" w:hAnsi="Times New Roman" w:cs="Times New Roman"/>
          <w:color w:val="000000"/>
          <w:sz w:val="24"/>
          <w:szCs w:val="24"/>
        </w:rPr>
        <w:t>S</w:t>
      </w:r>
      <w:r w:rsidRPr="00872209">
        <w:rPr>
          <w:rFonts w:ascii="Times New Roman" w:hAnsi="Times New Roman" w:cs="Times New Roman"/>
          <w:color w:val="000000"/>
          <w:sz w:val="24"/>
          <w:szCs w:val="24"/>
        </w:rPr>
        <w:t>ervices</w:t>
      </w:r>
      <w:r w:rsidR="00D539AA">
        <w:rPr>
          <w:rFonts w:ascii="Times New Roman" w:hAnsi="Times New Roman" w:cs="Times New Roman"/>
          <w:color w:val="000000"/>
          <w:sz w:val="24"/>
          <w:szCs w:val="24"/>
        </w:rPr>
        <w:t xml:space="preserve"> (</w:t>
      </w:r>
      <w:r w:rsidRPr="00872209">
        <w:rPr>
          <w:rFonts w:ascii="Times New Roman" w:hAnsi="Times New Roman" w:cs="Times New Roman"/>
          <w:color w:val="000000"/>
          <w:sz w:val="24"/>
          <w:szCs w:val="24"/>
        </w:rPr>
        <w:t>CMS</w:t>
      </w:r>
      <w:r w:rsidR="00D539AA">
        <w:rPr>
          <w:rFonts w:ascii="Times New Roman" w:hAnsi="Times New Roman" w:cs="Times New Roman"/>
          <w:color w:val="000000"/>
          <w:sz w:val="24"/>
          <w:szCs w:val="24"/>
        </w:rPr>
        <w:t>)</w:t>
      </w:r>
      <w:r w:rsidRPr="00872209">
        <w:rPr>
          <w:rFonts w:ascii="Times New Roman" w:hAnsi="Times New Roman" w:cs="Times New Roman"/>
          <w:color w:val="000000"/>
          <w:sz w:val="24"/>
          <w:szCs w:val="24"/>
        </w:rPr>
        <w:t xml:space="preserve"> has issued </w:t>
      </w:r>
      <w:r w:rsidR="00D539AA">
        <w:rPr>
          <w:rFonts w:ascii="Times New Roman" w:hAnsi="Times New Roman" w:cs="Times New Roman"/>
          <w:color w:val="000000"/>
          <w:sz w:val="24"/>
          <w:szCs w:val="24"/>
        </w:rPr>
        <w:t xml:space="preserve">a </w:t>
      </w:r>
      <w:r w:rsidRPr="00872209">
        <w:rPr>
          <w:rFonts w:ascii="Times New Roman" w:hAnsi="Times New Roman" w:cs="Times New Roman"/>
          <w:color w:val="000000"/>
          <w:sz w:val="24"/>
          <w:szCs w:val="24"/>
        </w:rPr>
        <w:t>temporary certification program for Certified Nursing Assistants</w:t>
      </w:r>
      <w:r w:rsidR="00D539AA">
        <w:rPr>
          <w:rFonts w:ascii="Times New Roman" w:hAnsi="Times New Roman" w:cs="Times New Roman"/>
          <w:color w:val="000000"/>
          <w:sz w:val="24"/>
          <w:szCs w:val="24"/>
        </w:rPr>
        <w:t xml:space="preserve"> (CNAs)</w:t>
      </w:r>
      <w:r w:rsidRPr="00872209">
        <w:rPr>
          <w:rFonts w:ascii="Times New Roman" w:hAnsi="Times New Roman" w:cs="Times New Roman"/>
          <w:color w:val="000000"/>
          <w:sz w:val="24"/>
          <w:szCs w:val="24"/>
        </w:rPr>
        <w:t xml:space="preserve">. </w:t>
      </w:r>
      <w:r w:rsidRPr="007A47C0">
        <w:rPr>
          <w:rFonts w:ascii="Times New Roman" w:hAnsi="Times New Roman" w:cs="Times New Roman"/>
          <w:color w:val="000000"/>
          <w:sz w:val="24"/>
          <w:szCs w:val="24"/>
        </w:rPr>
        <w:t xml:space="preserve">CMS is waiving the requirements </w:t>
      </w:r>
      <w:r w:rsidR="00D539AA">
        <w:rPr>
          <w:rFonts w:ascii="Times New Roman" w:hAnsi="Times New Roman" w:cs="Times New Roman"/>
          <w:color w:val="000000"/>
          <w:sz w:val="24"/>
          <w:szCs w:val="24"/>
        </w:rPr>
        <w:t>of</w:t>
      </w:r>
      <w:r w:rsidRPr="007A47C0">
        <w:rPr>
          <w:rFonts w:ascii="Times New Roman" w:hAnsi="Times New Roman" w:cs="Times New Roman"/>
          <w:color w:val="000000"/>
          <w:sz w:val="24"/>
          <w:szCs w:val="24"/>
        </w:rPr>
        <w:t xml:space="preserve"> 42 CFR 483.35(d) (</w:t>
      </w:r>
      <w:proofErr w:type="gramStart"/>
      <w:r w:rsidRPr="007A47C0">
        <w:rPr>
          <w:rFonts w:ascii="Times New Roman" w:hAnsi="Times New Roman" w:cs="Times New Roman"/>
          <w:color w:val="000000"/>
          <w:sz w:val="24"/>
          <w:szCs w:val="24"/>
        </w:rPr>
        <w:t>with the exception of</w:t>
      </w:r>
      <w:proofErr w:type="gramEnd"/>
      <w:r w:rsidRPr="007A47C0">
        <w:rPr>
          <w:rFonts w:ascii="Times New Roman" w:hAnsi="Times New Roman" w:cs="Times New Roman"/>
          <w:color w:val="000000"/>
          <w:sz w:val="24"/>
          <w:szCs w:val="24"/>
        </w:rPr>
        <w:t xml:space="preserve"> 42 CFR 483.35(d)(1)(</w:t>
      </w:r>
      <w:proofErr w:type="spellStart"/>
      <w:r w:rsidRPr="007A47C0">
        <w:rPr>
          <w:rFonts w:ascii="Times New Roman" w:hAnsi="Times New Roman" w:cs="Times New Roman"/>
          <w:color w:val="000000"/>
          <w:sz w:val="24"/>
          <w:szCs w:val="24"/>
        </w:rPr>
        <w:t>i</w:t>
      </w:r>
      <w:proofErr w:type="spellEnd"/>
      <w:r w:rsidRPr="007A47C0">
        <w:rPr>
          <w:rFonts w:ascii="Times New Roman" w:hAnsi="Times New Roman" w:cs="Times New Roman"/>
          <w:color w:val="000000"/>
          <w:sz w:val="24"/>
          <w:szCs w:val="24"/>
        </w:rPr>
        <w:t xml:space="preserve">)), which require that a </w:t>
      </w:r>
      <w:r w:rsidR="00D539AA">
        <w:rPr>
          <w:rFonts w:ascii="Times New Roman" w:hAnsi="Times New Roman" w:cs="Times New Roman"/>
          <w:color w:val="000000"/>
          <w:sz w:val="24"/>
          <w:szCs w:val="24"/>
        </w:rPr>
        <w:t xml:space="preserve">nursing home </w:t>
      </w:r>
      <w:r w:rsidRPr="007A47C0">
        <w:rPr>
          <w:rFonts w:ascii="Times New Roman" w:hAnsi="Times New Roman" w:cs="Times New Roman"/>
          <w:color w:val="000000"/>
          <w:sz w:val="24"/>
          <w:szCs w:val="24"/>
        </w:rPr>
        <w:t>may not employ anyone for longer than four months unless they me</w:t>
      </w:r>
      <w:r w:rsidR="00D539AA">
        <w:rPr>
          <w:rFonts w:ascii="Times New Roman" w:hAnsi="Times New Roman" w:cs="Times New Roman"/>
          <w:color w:val="000000"/>
          <w:sz w:val="24"/>
          <w:szCs w:val="24"/>
        </w:rPr>
        <w:t>e</w:t>
      </w:r>
      <w:r w:rsidRPr="007A47C0">
        <w:rPr>
          <w:rFonts w:ascii="Times New Roman" w:hAnsi="Times New Roman" w:cs="Times New Roman"/>
          <w:color w:val="000000"/>
          <w:sz w:val="24"/>
          <w:szCs w:val="24"/>
        </w:rPr>
        <w:t xml:space="preserve">t the training and certification requirements under § 483.35(d). To ensure the </w:t>
      </w:r>
      <w:r w:rsidRPr="00872209">
        <w:rPr>
          <w:rFonts w:ascii="Times New Roman" w:hAnsi="Times New Roman" w:cs="Times New Roman"/>
          <w:color w:val="000000"/>
          <w:sz w:val="24"/>
          <w:szCs w:val="24"/>
        </w:rPr>
        <w:t>health and safety of</w:t>
      </w:r>
      <w:r w:rsidRPr="007A47C0">
        <w:rPr>
          <w:rFonts w:ascii="Times New Roman" w:hAnsi="Times New Roman" w:cs="Times New Roman"/>
          <w:color w:val="000000"/>
          <w:sz w:val="24"/>
          <w:szCs w:val="24"/>
        </w:rPr>
        <w:t xml:space="preserve"> nursing home residents, CMS is not waiving 42 CFR § 483.35(d)(1)(</w:t>
      </w:r>
      <w:proofErr w:type="spellStart"/>
      <w:r w:rsidRPr="007A47C0">
        <w:rPr>
          <w:rFonts w:ascii="Times New Roman" w:hAnsi="Times New Roman" w:cs="Times New Roman"/>
          <w:color w:val="000000"/>
          <w:sz w:val="24"/>
          <w:szCs w:val="24"/>
        </w:rPr>
        <w:t>i</w:t>
      </w:r>
      <w:proofErr w:type="spellEnd"/>
      <w:r w:rsidRPr="007A47C0">
        <w:rPr>
          <w:rFonts w:ascii="Times New Roman" w:hAnsi="Times New Roman" w:cs="Times New Roman"/>
          <w:color w:val="000000"/>
          <w:sz w:val="24"/>
          <w:szCs w:val="24"/>
        </w:rPr>
        <w:t xml:space="preserve">), which requires facilities to not use any individual working as a nurse aide for more than four months, on a full-time basis, unless that individual is competent to provide nursing and nursing related services. We further note that </w:t>
      </w:r>
      <w:r w:rsidRPr="00872209">
        <w:rPr>
          <w:rFonts w:ascii="Times New Roman" w:hAnsi="Times New Roman" w:cs="Times New Roman"/>
          <w:color w:val="000000"/>
          <w:sz w:val="24"/>
          <w:szCs w:val="24"/>
        </w:rPr>
        <w:t>CMS is not</w:t>
      </w:r>
      <w:r w:rsidRPr="007A47C0">
        <w:rPr>
          <w:rFonts w:ascii="Times New Roman" w:hAnsi="Times New Roman" w:cs="Times New Roman"/>
          <w:color w:val="000000"/>
          <w:sz w:val="24"/>
          <w:szCs w:val="24"/>
        </w:rPr>
        <w:t xml:space="preserve"> waiving § 483.35(c), which </w:t>
      </w:r>
      <w:r w:rsidRPr="007A47C0">
        <w:rPr>
          <w:rFonts w:ascii="Times New Roman" w:hAnsi="Times New Roman" w:cs="Times New Roman"/>
          <w:color w:val="211E1E"/>
          <w:sz w:val="24"/>
          <w:szCs w:val="24"/>
        </w:rPr>
        <w:t xml:space="preserve">requires facilities to ensure that nurse aides are able to demonstrate competency in skills and techniques necessary to care for residents’ needs, as identified through resident assessments, and described in the plan of care. </w:t>
      </w:r>
    </w:p>
    <w:p w14:paraId="3939DE6B" w14:textId="7C1674DA" w:rsidR="007A47C0" w:rsidRPr="00872209" w:rsidRDefault="007A47C0" w:rsidP="007A47C0">
      <w:pPr>
        <w:pStyle w:val="Default"/>
        <w:rPr>
          <w:rFonts w:ascii="Times New Roman" w:hAnsi="Times New Roman" w:cs="Times New Roman"/>
          <w:color w:val="211E1E"/>
        </w:rPr>
      </w:pPr>
    </w:p>
    <w:p w14:paraId="048DC210" w14:textId="2892A629" w:rsidR="007A47C0" w:rsidRPr="00872209" w:rsidRDefault="00694090" w:rsidP="007A47C0">
      <w:pPr>
        <w:pStyle w:val="Default"/>
        <w:rPr>
          <w:rFonts w:ascii="Times New Roman" w:hAnsi="Times New Roman" w:cs="Times New Roman"/>
          <w:color w:val="211E1E"/>
        </w:rPr>
      </w:pPr>
      <w:r w:rsidRPr="00872209">
        <w:rPr>
          <w:rFonts w:ascii="Times New Roman" w:hAnsi="Times New Roman" w:cs="Times New Roman"/>
          <w:color w:val="211E1E"/>
        </w:rPr>
        <w:t xml:space="preserve">Summit View of Farragut has outlined a program to partner with the state, which is outlined below. </w:t>
      </w:r>
    </w:p>
    <w:p w14:paraId="1CFD2C5E" w14:textId="379BD1D7" w:rsidR="00694090" w:rsidRPr="00872209" w:rsidRDefault="00694090" w:rsidP="007A47C0">
      <w:pPr>
        <w:pStyle w:val="Default"/>
        <w:rPr>
          <w:rFonts w:ascii="Times New Roman" w:hAnsi="Times New Roman" w:cs="Times New Roman"/>
          <w:color w:val="211E1E"/>
        </w:rPr>
      </w:pPr>
    </w:p>
    <w:p w14:paraId="6FCDE7B7" w14:textId="440CC858" w:rsidR="00694090" w:rsidRPr="00872209" w:rsidRDefault="00694090" w:rsidP="00694090">
      <w:pPr>
        <w:pStyle w:val="Default"/>
        <w:numPr>
          <w:ilvl w:val="0"/>
          <w:numId w:val="4"/>
        </w:numPr>
        <w:rPr>
          <w:rFonts w:ascii="Times New Roman" w:hAnsi="Times New Roman" w:cs="Times New Roman"/>
          <w:color w:val="211E1E"/>
        </w:rPr>
      </w:pPr>
      <w:r w:rsidRPr="00872209">
        <w:rPr>
          <w:rFonts w:ascii="Times New Roman" w:hAnsi="Times New Roman" w:cs="Times New Roman"/>
          <w:color w:val="211E1E"/>
        </w:rPr>
        <w:t xml:space="preserve">Summit View will ONLY hire candidates that have successfully passed the </w:t>
      </w:r>
      <w:r w:rsidR="00941EAF" w:rsidRPr="00872209">
        <w:rPr>
          <w:rFonts w:ascii="Times New Roman" w:hAnsi="Times New Roman" w:cs="Times New Roman"/>
          <w:color w:val="211E1E"/>
        </w:rPr>
        <w:t>8-hour</w:t>
      </w:r>
      <w:r w:rsidRPr="00872209">
        <w:rPr>
          <w:rFonts w:ascii="Times New Roman" w:hAnsi="Times New Roman" w:cs="Times New Roman"/>
          <w:color w:val="211E1E"/>
        </w:rPr>
        <w:t xml:space="preserve"> </w:t>
      </w:r>
      <w:r w:rsidR="00941EAF" w:rsidRPr="00872209">
        <w:rPr>
          <w:rFonts w:ascii="Times New Roman" w:hAnsi="Times New Roman" w:cs="Times New Roman"/>
          <w:color w:val="211E1E"/>
        </w:rPr>
        <w:t>Nurse Aide Training course</w:t>
      </w:r>
      <w:r w:rsidRPr="00872209">
        <w:rPr>
          <w:rFonts w:ascii="Times New Roman" w:hAnsi="Times New Roman" w:cs="Times New Roman"/>
          <w:color w:val="211E1E"/>
        </w:rPr>
        <w:t xml:space="preserve"> and have successfully passed the test through ACHA/NCAL. </w:t>
      </w:r>
      <w:r w:rsidR="00103C95" w:rsidRPr="00872209">
        <w:rPr>
          <w:rFonts w:ascii="Times New Roman" w:hAnsi="Times New Roman" w:cs="Times New Roman"/>
          <w:color w:val="211E1E"/>
        </w:rPr>
        <w:t xml:space="preserve"> Summit View will not reimburse applicants for their time taking the ACHA/NCAL training/test as this is a prerequisite to apply and successfully be selected for the program. </w:t>
      </w:r>
    </w:p>
    <w:p w14:paraId="126B2C84" w14:textId="5845952B" w:rsidR="00941EAF" w:rsidRPr="00872209" w:rsidRDefault="00941EAF" w:rsidP="00694090">
      <w:pPr>
        <w:pStyle w:val="Default"/>
        <w:numPr>
          <w:ilvl w:val="0"/>
          <w:numId w:val="4"/>
        </w:numPr>
        <w:rPr>
          <w:rFonts w:ascii="Times New Roman" w:hAnsi="Times New Roman" w:cs="Times New Roman"/>
          <w:color w:val="211E1E"/>
        </w:rPr>
      </w:pPr>
      <w:r w:rsidRPr="00872209">
        <w:rPr>
          <w:rFonts w:ascii="Times New Roman" w:hAnsi="Times New Roman" w:cs="Times New Roman"/>
          <w:color w:val="211E1E"/>
        </w:rPr>
        <w:t>Summit View will administer the ACHA/NCAL mandatory Skills Competency Checklist mandated</w:t>
      </w:r>
      <w:r w:rsidR="00065144" w:rsidRPr="00872209">
        <w:rPr>
          <w:rFonts w:ascii="Times New Roman" w:hAnsi="Times New Roman" w:cs="Times New Roman"/>
          <w:color w:val="211E1E"/>
        </w:rPr>
        <w:t xml:space="preserve"> and submit to the state on behalf of the associate</w:t>
      </w:r>
      <w:r w:rsidRPr="00872209">
        <w:rPr>
          <w:rFonts w:ascii="Times New Roman" w:hAnsi="Times New Roman" w:cs="Times New Roman"/>
          <w:color w:val="211E1E"/>
        </w:rPr>
        <w:t>.</w:t>
      </w:r>
    </w:p>
    <w:p w14:paraId="6C7A84B5" w14:textId="066477DE" w:rsidR="00941EAF" w:rsidRPr="00872209" w:rsidRDefault="00941EAF" w:rsidP="00941EAF">
      <w:pPr>
        <w:pStyle w:val="Default"/>
        <w:numPr>
          <w:ilvl w:val="0"/>
          <w:numId w:val="4"/>
        </w:numPr>
        <w:rPr>
          <w:rFonts w:ascii="Times New Roman" w:hAnsi="Times New Roman" w:cs="Times New Roman"/>
          <w:color w:val="211E1E"/>
        </w:rPr>
      </w:pPr>
      <w:r w:rsidRPr="00872209">
        <w:rPr>
          <w:rFonts w:ascii="Times New Roman" w:hAnsi="Times New Roman" w:cs="Times New Roman"/>
          <w:color w:val="211E1E"/>
        </w:rPr>
        <w:t>Summit View has a mandatory orientation process all participants must attend and successfully complete. During the Skills Competency Checklist and Orientation</w:t>
      </w:r>
      <w:r w:rsidR="00D539AA">
        <w:rPr>
          <w:rFonts w:ascii="Times New Roman" w:hAnsi="Times New Roman" w:cs="Times New Roman"/>
          <w:color w:val="211E1E"/>
        </w:rPr>
        <w:t>,</w:t>
      </w:r>
      <w:r w:rsidRPr="00872209">
        <w:rPr>
          <w:rFonts w:ascii="Times New Roman" w:hAnsi="Times New Roman" w:cs="Times New Roman"/>
          <w:color w:val="211E1E"/>
        </w:rPr>
        <w:t xml:space="preserve"> 100% attendance adherence is required. </w:t>
      </w:r>
    </w:p>
    <w:p w14:paraId="02D884C1" w14:textId="38B5D87B" w:rsidR="002F3602" w:rsidRPr="00872209" w:rsidRDefault="002F3602" w:rsidP="00941EAF">
      <w:pPr>
        <w:pStyle w:val="Default"/>
        <w:numPr>
          <w:ilvl w:val="0"/>
          <w:numId w:val="4"/>
        </w:numPr>
        <w:rPr>
          <w:rFonts w:ascii="Times New Roman" w:hAnsi="Times New Roman" w:cs="Times New Roman"/>
          <w:color w:val="211E1E"/>
        </w:rPr>
      </w:pPr>
      <w:r w:rsidRPr="00872209">
        <w:rPr>
          <w:rFonts w:ascii="Times New Roman" w:hAnsi="Times New Roman" w:cs="Times New Roman"/>
          <w:color w:val="211E1E"/>
        </w:rPr>
        <w:t>During the program</w:t>
      </w:r>
      <w:r w:rsidR="00D539AA">
        <w:rPr>
          <w:rFonts w:ascii="Times New Roman" w:hAnsi="Times New Roman" w:cs="Times New Roman"/>
          <w:color w:val="211E1E"/>
        </w:rPr>
        <w:t>,</w:t>
      </w:r>
      <w:r w:rsidRPr="00872209">
        <w:rPr>
          <w:rFonts w:ascii="Times New Roman" w:hAnsi="Times New Roman" w:cs="Times New Roman"/>
          <w:color w:val="211E1E"/>
        </w:rPr>
        <w:t xml:space="preserve"> RA to CNA associates will be required to perform all CNA duties. All associates in this program will receive the same shift differentials, bonus, and benefits as certified CNAs. </w:t>
      </w:r>
    </w:p>
    <w:p w14:paraId="50ADBEC6" w14:textId="481584C3" w:rsidR="00941EAF" w:rsidRPr="00872209" w:rsidRDefault="00941EAF" w:rsidP="00941EAF">
      <w:pPr>
        <w:pStyle w:val="Default"/>
        <w:numPr>
          <w:ilvl w:val="0"/>
          <w:numId w:val="4"/>
        </w:numPr>
        <w:rPr>
          <w:rFonts w:ascii="Times New Roman" w:hAnsi="Times New Roman" w:cs="Times New Roman"/>
          <w:color w:val="211E1E"/>
        </w:rPr>
      </w:pPr>
      <w:r w:rsidRPr="00872209">
        <w:rPr>
          <w:rFonts w:ascii="Times New Roman" w:hAnsi="Times New Roman" w:cs="Times New Roman"/>
          <w:color w:val="211E1E"/>
        </w:rPr>
        <w:t>Associates in th</w:t>
      </w:r>
      <w:r w:rsidR="00065144" w:rsidRPr="00872209">
        <w:rPr>
          <w:rFonts w:ascii="Times New Roman" w:hAnsi="Times New Roman" w:cs="Times New Roman"/>
          <w:color w:val="211E1E"/>
        </w:rPr>
        <w:t>e</w:t>
      </w:r>
      <w:r w:rsidRPr="00872209">
        <w:rPr>
          <w:rFonts w:ascii="Times New Roman" w:hAnsi="Times New Roman" w:cs="Times New Roman"/>
          <w:color w:val="211E1E"/>
        </w:rPr>
        <w:t xml:space="preserve"> RA to CNA program must </w:t>
      </w:r>
      <w:r w:rsidR="00065144" w:rsidRPr="00872209">
        <w:rPr>
          <w:rFonts w:ascii="Times New Roman" w:hAnsi="Times New Roman" w:cs="Times New Roman"/>
          <w:color w:val="211E1E"/>
        </w:rPr>
        <w:t xml:space="preserve">be in good standing with performance and attendance to continue in the program. </w:t>
      </w:r>
      <w:r w:rsidR="002F3602" w:rsidRPr="00872209">
        <w:rPr>
          <w:rFonts w:ascii="Times New Roman" w:hAnsi="Times New Roman" w:cs="Times New Roman"/>
          <w:color w:val="211E1E"/>
        </w:rPr>
        <w:t xml:space="preserve">Any associate not in good standing due to attendance, performance, or misconduct can be terminated from the program, thus voiding this contract. </w:t>
      </w:r>
    </w:p>
    <w:p w14:paraId="63BF7B32" w14:textId="01434517" w:rsidR="00065144" w:rsidRPr="00872209" w:rsidRDefault="00065144" w:rsidP="00941EAF">
      <w:pPr>
        <w:pStyle w:val="Default"/>
        <w:numPr>
          <w:ilvl w:val="0"/>
          <w:numId w:val="4"/>
        </w:numPr>
        <w:rPr>
          <w:rFonts w:ascii="Times New Roman" w:hAnsi="Times New Roman" w:cs="Times New Roman"/>
          <w:color w:val="211E1E"/>
        </w:rPr>
      </w:pPr>
      <w:r w:rsidRPr="00872209">
        <w:rPr>
          <w:rFonts w:ascii="Times New Roman" w:hAnsi="Times New Roman" w:cs="Times New Roman"/>
          <w:color w:val="211E1E"/>
        </w:rPr>
        <w:t xml:space="preserve">The temporary waivers have an expiration date. Associates in this program are required to enroll and complete an approved CNA program within 90 days of Covid-19 restrictions </w:t>
      </w:r>
      <w:r w:rsidR="00D539AA">
        <w:rPr>
          <w:rFonts w:ascii="Times New Roman" w:hAnsi="Times New Roman" w:cs="Times New Roman"/>
          <w:color w:val="211E1E"/>
        </w:rPr>
        <w:t xml:space="preserve">being </w:t>
      </w:r>
      <w:r w:rsidRPr="00872209">
        <w:rPr>
          <w:rFonts w:ascii="Times New Roman" w:hAnsi="Times New Roman" w:cs="Times New Roman"/>
          <w:color w:val="211E1E"/>
        </w:rPr>
        <w:t xml:space="preserve">lifted. Programs must be approved prior to enrollment. </w:t>
      </w:r>
    </w:p>
    <w:p w14:paraId="63F400D1" w14:textId="64F74BC8" w:rsidR="007A47C0" w:rsidRPr="00872209" w:rsidRDefault="00065144" w:rsidP="007A47C0">
      <w:pPr>
        <w:pStyle w:val="Default"/>
        <w:numPr>
          <w:ilvl w:val="0"/>
          <w:numId w:val="4"/>
        </w:numPr>
        <w:rPr>
          <w:rFonts w:ascii="Times New Roman" w:hAnsi="Times New Roman" w:cs="Times New Roman"/>
        </w:rPr>
      </w:pPr>
      <w:r w:rsidRPr="00872209">
        <w:rPr>
          <w:rFonts w:ascii="Times New Roman" w:hAnsi="Times New Roman" w:cs="Times New Roman"/>
          <w:color w:val="211E1E"/>
        </w:rPr>
        <w:t xml:space="preserve">Associates will be responsible </w:t>
      </w:r>
      <w:r w:rsidR="004F135B">
        <w:rPr>
          <w:rFonts w:ascii="Times New Roman" w:hAnsi="Times New Roman" w:cs="Times New Roman"/>
          <w:color w:val="211E1E"/>
        </w:rPr>
        <w:t xml:space="preserve">for the cost of the actual certification test and </w:t>
      </w:r>
      <w:r w:rsidRPr="00872209">
        <w:rPr>
          <w:rFonts w:ascii="Times New Roman" w:hAnsi="Times New Roman" w:cs="Times New Roman"/>
          <w:color w:val="211E1E"/>
        </w:rPr>
        <w:t xml:space="preserve">for all other expenses </w:t>
      </w:r>
      <w:r w:rsidR="00D539AA">
        <w:rPr>
          <w:rFonts w:ascii="Times New Roman" w:hAnsi="Times New Roman" w:cs="Times New Roman"/>
          <w:color w:val="211E1E"/>
        </w:rPr>
        <w:t>(</w:t>
      </w:r>
      <w:proofErr w:type="spellStart"/>
      <w:r w:rsidR="00103C95" w:rsidRPr="00872209">
        <w:rPr>
          <w:rFonts w:ascii="Times New Roman" w:hAnsi="Times New Roman" w:cs="Times New Roman"/>
          <w:color w:val="211E1E"/>
        </w:rPr>
        <w:t>i.e</w:t>
      </w:r>
      <w:proofErr w:type="spellEnd"/>
      <w:r w:rsidR="004F135B">
        <w:rPr>
          <w:rFonts w:ascii="Times New Roman" w:hAnsi="Times New Roman" w:cs="Times New Roman"/>
          <w:color w:val="211E1E"/>
        </w:rPr>
        <w:t xml:space="preserve">, </w:t>
      </w:r>
      <w:r w:rsidR="00103C95" w:rsidRPr="00872209">
        <w:rPr>
          <w:rFonts w:ascii="Times New Roman" w:hAnsi="Times New Roman" w:cs="Times New Roman"/>
          <w:color w:val="211E1E"/>
        </w:rPr>
        <w:t xml:space="preserve">scrubs, </w:t>
      </w:r>
      <w:r w:rsidR="00FB3A34" w:rsidRPr="00872209">
        <w:rPr>
          <w:rFonts w:ascii="Times New Roman" w:hAnsi="Times New Roman" w:cs="Times New Roman"/>
          <w:color w:val="211E1E"/>
        </w:rPr>
        <w:t xml:space="preserve">supplies, </w:t>
      </w:r>
      <w:r w:rsidR="00103C95" w:rsidRPr="00872209">
        <w:rPr>
          <w:rFonts w:ascii="Times New Roman" w:hAnsi="Times New Roman" w:cs="Times New Roman"/>
          <w:color w:val="211E1E"/>
        </w:rPr>
        <w:t xml:space="preserve">travel costs, </w:t>
      </w:r>
      <w:r w:rsidR="00FB3A34" w:rsidRPr="00872209">
        <w:rPr>
          <w:rFonts w:ascii="Times New Roman" w:hAnsi="Times New Roman" w:cs="Times New Roman"/>
          <w:color w:val="211E1E"/>
        </w:rPr>
        <w:t>time, etc.</w:t>
      </w:r>
      <w:r w:rsidR="00D539AA">
        <w:rPr>
          <w:rFonts w:ascii="Times New Roman" w:hAnsi="Times New Roman" w:cs="Times New Roman"/>
          <w:color w:val="211E1E"/>
        </w:rPr>
        <w:t>)</w:t>
      </w:r>
      <w:r w:rsidR="004F135B">
        <w:rPr>
          <w:rFonts w:ascii="Times New Roman" w:hAnsi="Times New Roman" w:cs="Times New Roman"/>
          <w:color w:val="211E1E"/>
        </w:rPr>
        <w:t>.</w:t>
      </w:r>
      <w:r w:rsidR="00103C95" w:rsidRPr="00872209">
        <w:rPr>
          <w:rFonts w:ascii="Times New Roman" w:hAnsi="Times New Roman" w:cs="Times New Roman"/>
          <w:color w:val="211E1E"/>
        </w:rPr>
        <w:t xml:space="preserve"> </w:t>
      </w:r>
      <w:r w:rsidR="004F135B">
        <w:rPr>
          <w:rFonts w:ascii="Times New Roman" w:hAnsi="Times New Roman" w:cs="Times New Roman"/>
          <w:color w:val="211E1E"/>
        </w:rPr>
        <w:t xml:space="preserve">Summit View of Farragut will provide training books, </w:t>
      </w:r>
      <w:proofErr w:type="gramStart"/>
      <w:r w:rsidR="004F135B">
        <w:rPr>
          <w:rFonts w:ascii="Times New Roman" w:hAnsi="Times New Roman" w:cs="Times New Roman"/>
          <w:color w:val="211E1E"/>
        </w:rPr>
        <w:t>training</w:t>
      </w:r>
      <w:proofErr w:type="gramEnd"/>
      <w:r w:rsidR="004F135B">
        <w:rPr>
          <w:rFonts w:ascii="Times New Roman" w:hAnsi="Times New Roman" w:cs="Times New Roman"/>
          <w:color w:val="211E1E"/>
        </w:rPr>
        <w:t xml:space="preserve"> and clinical testing.  </w:t>
      </w:r>
    </w:p>
    <w:p w14:paraId="0F33FC36" w14:textId="13F466FA" w:rsidR="00103C95" w:rsidRPr="00872209" w:rsidRDefault="00FB3A34" w:rsidP="007A47C0">
      <w:pPr>
        <w:pStyle w:val="Default"/>
        <w:numPr>
          <w:ilvl w:val="0"/>
          <w:numId w:val="4"/>
        </w:numPr>
        <w:rPr>
          <w:rFonts w:ascii="Times New Roman" w:hAnsi="Times New Roman" w:cs="Times New Roman"/>
        </w:rPr>
      </w:pPr>
      <w:r w:rsidRPr="00872209">
        <w:rPr>
          <w:rFonts w:ascii="Times New Roman" w:hAnsi="Times New Roman" w:cs="Times New Roman"/>
        </w:rPr>
        <w:t>Upon successfully completion and certification as a Certified Nurse Assistant</w:t>
      </w:r>
      <w:r w:rsidR="00D539AA">
        <w:rPr>
          <w:rFonts w:ascii="Times New Roman" w:hAnsi="Times New Roman" w:cs="Times New Roman"/>
        </w:rPr>
        <w:t>,</w:t>
      </w:r>
      <w:r w:rsidR="002F3602" w:rsidRPr="00872209">
        <w:rPr>
          <w:rFonts w:ascii="Times New Roman" w:hAnsi="Times New Roman" w:cs="Times New Roman"/>
        </w:rPr>
        <w:t xml:space="preserve"> the base pay will increase. </w:t>
      </w:r>
    </w:p>
    <w:p w14:paraId="264F2D97" w14:textId="62ABC27C" w:rsidR="00CB14E0" w:rsidRPr="00872209" w:rsidRDefault="00CB14E0" w:rsidP="007A47C0">
      <w:pPr>
        <w:pStyle w:val="Default"/>
        <w:numPr>
          <w:ilvl w:val="0"/>
          <w:numId w:val="4"/>
        </w:numPr>
        <w:rPr>
          <w:rFonts w:ascii="Times New Roman" w:hAnsi="Times New Roman" w:cs="Times New Roman"/>
        </w:rPr>
      </w:pPr>
      <w:r w:rsidRPr="00872209">
        <w:rPr>
          <w:rFonts w:ascii="Times New Roman" w:hAnsi="Times New Roman" w:cs="Times New Roman"/>
        </w:rPr>
        <w:lastRenderedPageBreak/>
        <w:t xml:space="preserve">Associates are required to complete 1 full year of employment with Summit View of Farragut after completion of certification. If employment were to terminate, </w:t>
      </w:r>
      <w:proofErr w:type="gramStart"/>
      <w:r w:rsidRPr="00872209">
        <w:rPr>
          <w:rFonts w:ascii="Times New Roman" w:hAnsi="Times New Roman" w:cs="Times New Roman"/>
        </w:rPr>
        <w:t>voluntar</w:t>
      </w:r>
      <w:r w:rsidR="00FE7F1A">
        <w:rPr>
          <w:rFonts w:ascii="Times New Roman" w:hAnsi="Times New Roman" w:cs="Times New Roman"/>
        </w:rPr>
        <w:t xml:space="preserve">ily </w:t>
      </w:r>
      <w:r w:rsidRPr="00872209">
        <w:rPr>
          <w:rFonts w:ascii="Times New Roman" w:hAnsi="Times New Roman" w:cs="Times New Roman"/>
        </w:rPr>
        <w:t xml:space="preserve"> or</w:t>
      </w:r>
      <w:proofErr w:type="gramEnd"/>
      <w:r w:rsidRPr="00872209">
        <w:rPr>
          <w:rFonts w:ascii="Times New Roman" w:hAnsi="Times New Roman" w:cs="Times New Roman"/>
        </w:rPr>
        <w:t xml:space="preserve"> involuntar</w:t>
      </w:r>
      <w:r w:rsidR="00FE7F1A">
        <w:rPr>
          <w:rFonts w:ascii="Times New Roman" w:hAnsi="Times New Roman" w:cs="Times New Roman"/>
        </w:rPr>
        <w:t>ily</w:t>
      </w:r>
      <w:r w:rsidRPr="00872209">
        <w:rPr>
          <w:rFonts w:ascii="Times New Roman" w:hAnsi="Times New Roman" w:cs="Times New Roman"/>
        </w:rPr>
        <w:t xml:space="preserve">, Summit View </w:t>
      </w:r>
      <w:r w:rsidR="00FE7F1A">
        <w:rPr>
          <w:rFonts w:ascii="Times New Roman" w:hAnsi="Times New Roman" w:cs="Times New Roman"/>
        </w:rPr>
        <w:t xml:space="preserve">of </w:t>
      </w:r>
      <w:r w:rsidRPr="00872209">
        <w:rPr>
          <w:rFonts w:ascii="Times New Roman" w:hAnsi="Times New Roman" w:cs="Times New Roman"/>
        </w:rPr>
        <w:t>Farragut will require repayment of t</w:t>
      </w:r>
      <w:r w:rsidR="004F135B">
        <w:rPr>
          <w:rFonts w:ascii="Times New Roman" w:hAnsi="Times New Roman" w:cs="Times New Roman"/>
        </w:rPr>
        <w:t>raining</w:t>
      </w:r>
      <w:r w:rsidRPr="00872209">
        <w:rPr>
          <w:rFonts w:ascii="Times New Roman" w:hAnsi="Times New Roman" w:cs="Times New Roman"/>
        </w:rPr>
        <w:t xml:space="preserve"> costs. These costs will be deducted from the last paycheck(s) in accordance with Tennessee State Law. </w:t>
      </w:r>
    </w:p>
    <w:p w14:paraId="7369EAAD" w14:textId="4FAEDD3D" w:rsidR="00CB14E0" w:rsidRPr="00872209" w:rsidRDefault="00CB14E0" w:rsidP="00CB14E0">
      <w:pPr>
        <w:pStyle w:val="Default"/>
        <w:rPr>
          <w:rFonts w:ascii="Times New Roman" w:hAnsi="Times New Roman" w:cs="Times New Roman"/>
        </w:rPr>
      </w:pPr>
    </w:p>
    <w:p w14:paraId="026A4B20" w14:textId="3C32673E" w:rsidR="00CB14E0" w:rsidRPr="00872209" w:rsidRDefault="00CB14E0" w:rsidP="00CB14E0">
      <w:pPr>
        <w:pStyle w:val="Default"/>
        <w:rPr>
          <w:rFonts w:ascii="Times New Roman" w:hAnsi="Times New Roman" w:cs="Times New Roman"/>
        </w:rPr>
      </w:pPr>
      <w:r w:rsidRPr="00872209">
        <w:rPr>
          <w:rFonts w:ascii="Times New Roman" w:hAnsi="Times New Roman" w:cs="Times New Roman"/>
        </w:rPr>
        <w:t xml:space="preserve">My signature below acknowledges my acceptance and understanding of the RA to CNA program at Summit View of Farragut. I have thoroughly read and understand the temporary CNA certification process and </w:t>
      </w:r>
      <w:r w:rsidR="00FE7F1A">
        <w:rPr>
          <w:rFonts w:ascii="Times New Roman" w:hAnsi="Times New Roman" w:cs="Times New Roman"/>
        </w:rPr>
        <w:t xml:space="preserve">the </w:t>
      </w:r>
      <w:r w:rsidRPr="00872209">
        <w:rPr>
          <w:rFonts w:ascii="Times New Roman" w:hAnsi="Times New Roman" w:cs="Times New Roman"/>
        </w:rPr>
        <w:t>requirements to obtain my CNA licensure. I understand the conditions of employment and program involvement outlined in this document. I understand that if I do not meet these requirements</w:t>
      </w:r>
      <w:r w:rsidR="00FE7F1A">
        <w:rPr>
          <w:rFonts w:ascii="Times New Roman" w:hAnsi="Times New Roman" w:cs="Times New Roman"/>
        </w:rPr>
        <w:t>,</w:t>
      </w:r>
      <w:r w:rsidRPr="00872209">
        <w:rPr>
          <w:rFonts w:ascii="Times New Roman" w:hAnsi="Times New Roman" w:cs="Times New Roman"/>
        </w:rPr>
        <w:t xml:space="preserve"> I can be terminated. I understand that if I violate the terms and conditions outlined</w:t>
      </w:r>
      <w:r w:rsidR="00FE7F1A">
        <w:rPr>
          <w:rFonts w:ascii="Times New Roman" w:hAnsi="Times New Roman" w:cs="Times New Roman"/>
        </w:rPr>
        <w:t>,</w:t>
      </w:r>
      <w:r w:rsidRPr="00872209">
        <w:rPr>
          <w:rFonts w:ascii="Times New Roman" w:hAnsi="Times New Roman" w:cs="Times New Roman"/>
        </w:rPr>
        <w:t xml:space="preserve"> there may be financial repercussions resulting in payment to Summit View of Farragut. </w:t>
      </w:r>
    </w:p>
    <w:p w14:paraId="2D15FE8B" w14:textId="3FD2F576" w:rsidR="00CB14E0" w:rsidRPr="00872209" w:rsidRDefault="00CB14E0" w:rsidP="00CB14E0">
      <w:pPr>
        <w:pStyle w:val="Default"/>
        <w:rPr>
          <w:rFonts w:ascii="Times New Roman" w:hAnsi="Times New Roman" w:cs="Times New Roman"/>
        </w:rPr>
      </w:pPr>
    </w:p>
    <w:p w14:paraId="212416C2" w14:textId="0C8EC347" w:rsidR="00CB14E0" w:rsidRPr="00872209" w:rsidRDefault="00CB14E0" w:rsidP="00CB14E0">
      <w:pPr>
        <w:spacing w:after="0"/>
        <w:rPr>
          <w:rFonts w:ascii="Times New Roman" w:hAnsi="Times New Roman" w:cs="Times New Roman"/>
          <w:sz w:val="24"/>
          <w:szCs w:val="24"/>
        </w:rPr>
      </w:pPr>
      <w:r w:rsidRPr="00872209">
        <w:rPr>
          <w:rFonts w:ascii="Times New Roman" w:hAnsi="Times New Roman" w:cs="Times New Roman"/>
          <w:sz w:val="24"/>
          <w:szCs w:val="24"/>
        </w:rPr>
        <w:t xml:space="preserve">I, </w:t>
      </w:r>
      <w:r w:rsidR="00872209" w:rsidRPr="00872209">
        <w:rPr>
          <w:rFonts w:ascii="Times New Roman" w:hAnsi="Times New Roman" w:cs="Times New Roman"/>
          <w:sz w:val="24"/>
          <w:szCs w:val="24"/>
        </w:rPr>
        <w:t>__________________</w:t>
      </w:r>
      <w:r w:rsidR="00872209">
        <w:rPr>
          <w:rFonts w:ascii="Times New Roman" w:hAnsi="Times New Roman" w:cs="Times New Roman"/>
          <w:sz w:val="24"/>
          <w:szCs w:val="24"/>
        </w:rPr>
        <w:t>____</w:t>
      </w:r>
      <w:r w:rsidR="00872209" w:rsidRPr="00872209">
        <w:rPr>
          <w:rFonts w:ascii="Times New Roman" w:hAnsi="Times New Roman" w:cs="Times New Roman"/>
          <w:sz w:val="24"/>
          <w:szCs w:val="24"/>
        </w:rPr>
        <w:t>__</w:t>
      </w:r>
      <w:r w:rsidRPr="00872209">
        <w:rPr>
          <w:rFonts w:ascii="Times New Roman" w:hAnsi="Times New Roman" w:cs="Times New Roman"/>
          <w:sz w:val="24"/>
          <w:szCs w:val="24"/>
        </w:rPr>
        <w:t xml:space="preserve">, have read and understand the terms of this offer letter of employment and I agree to the terms of employment set forth above. </w:t>
      </w:r>
    </w:p>
    <w:p w14:paraId="0089E453" w14:textId="77777777" w:rsidR="00CB14E0" w:rsidRPr="00872209" w:rsidRDefault="00CB14E0" w:rsidP="00CB14E0">
      <w:pPr>
        <w:spacing w:after="0"/>
        <w:rPr>
          <w:rFonts w:ascii="Times New Roman" w:hAnsi="Times New Roman" w:cs="Times New Roman"/>
          <w:sz w:val="24"/>
          <w:szCs w:val="24"/>
        </w:rPr>
      </w:pPr>
    </w:p>
    <w:p w14:paraId="45090172" w14:textId="77777777" w:rsidR="00CB14E0" w:rsidRPr="00872209" w:rsidRDefault="00CB14E0" w:rsidP="00CB14E0">
      <w:pPr>
        <w:spacing w:after="0"/>
        <w:rPr>
          <w:rFonts w:ascii="Times New Roman" w:hAnsi="Times New Roman" w:cs="Times New Roman"/>
          <w:sz w:val="24"/>
          <w:szCs w:val="24"/>
        </w:rPr>
      </w:pPr>
      <w:r w:rsidRPr="00872209">
        <w:rPr>
          <w:rFonts w:ascii="Times New Roman" w:hAnsi="Times New Roman" w:cs="Times New Roman"/>
          <w:sz w:val="24"/>
          <w:szCs w:val="24"/>
        </w:rPr>
        <w:t xml:space="preserve"> </w:t>
      </w:r>
    </w:p>
    <w:p w14:paraId="05893C39" w14:textId="366EED82" w:rsidR="00CB14E0" w:rsidRDefault="00CB14E0" w:rsidP="00CB14E0">
      <w:pPr>
        <w:spacing w:after="0"/>
        <w:rPr>
          <w:rFonts w:ascii="Times New Roman" w:hAnsi="Times New Roman" w:cs="Times New Roman"/>
          <w:sz w:val="24"/>
          <w:szCs w:val="24"/>
        </w:rPr>
      </w:pPr>
      <w:r w:rsidRPr="00872209">
        <w:rPr>
          <w:rFonts w:ascii="Times New Roman" w:hAnsi="Times New Roman" w:cs="Times New Roman"/>
          <w:sz w:val="24"/>
          <w:szCs w:val="24"/>
        </w:rPr>
        <w:t xml:space="preserve"> </w:t>
      </w:r>
    </w:p>
    <w:p w14:paraId="589A5437" w14:textId="77777777" w:rsidR="00872209" w:rsidRPr="00872209" w:rsidRDefault="00872209" w:rsidP="00CB14E0">
      <w:pPr>
        <w:spacing w:after="0"/>
        <w:rPr>
          <w:rFonts w:ascii="Times New Roman" w:hAnsi="Times New Roman" w:cs="Times New Roman"/>
          <w:sz w:val="24"/>
          <w:szCs w:val="24"/>
        </w:rPr>
      </w:pPr>
    </w:p>
    <w:p w14:paraId="7CD8126C" w14:textId="77777777" w:rsidR="00CB14E0" w:rsidRPr="00872209" w:rsidRDefault="00CB14E0" w:rsidP="00CB14E0">
      <w:pPr>
        <w:tabs>
          <w:tab w:val="center" w:pos="2880"/>
          <w:tab w:val="center" w:pos="4620"/>
        </w:tabs>
        <w:ind w:left="-15"/>
        <w:rPr>
          <w:rFonts w:ascii="Times New Roman" w:hAnsi="Times New Roman" w:cs="Times New Roman"/>
          <w:sz w:val="24"/>
          <w:szCs w:val="24"/>
        </w:rPr>
      </w:pPr>
      <w:r w:rsidRPr="00872209">
        <w:rPr>
          <w:rFonts w:ascii="Times New Roman" w:hAnsi="Times New Roman" w:cs="Times New Roman"/>
          <w:sz w:val="24"/>
          <w:szCs w:val="24"/>
        </w:rPr>
        <w:t xml:space="preserve">______________________ </w:t>
      </w:r>
      <w:r w:rsidRPr="00872209">
        <w:rPr>
          <w:rFonts w:ascii="Times New Roman" w:hAnsi="Times New Roman" w:cs="Times New Roman"/>
          <w:sz w:val="24"/>
          <w:szCs w:val="24"/>
        </w:rPr>
        <w:tab/>
        <w:t xml:space="preserve"> </w:t>
      </w:r>
      <w:r w:rsidRPr="00872209">
        <w:rPr>
          <w:rFonts w:ascii="Times New Roman" w:hAnsi="Times New Roman" w:cs="Times New Roman"/>
          <w:sz w:val="24"/>
          <w:szCs w:val="24"/>
        </w:rPr>
        <w:tab/>
        <w:t xml:space="preserve">_________________ </w:t>
      </w:r>
    </w:p>
    <w:p w14:paraId="0847B086" w14:textId="50940B2D" w:rsidR="00CB14E0" w:rsidRPr="00872209" w:rsidRDefault="00872209" w:rsidP="00CB14E0">
      <w:pPr>
        <w:tabs>
          <w:tab w:val="center" w:pos="1440"/>
          <w:tab w:val="center" w:pos="2160"/>
          <w:tab w:val="center" w:pos="2880"/>
          <w:tab w:val="center" w:pos="3826"/>
        </w:tabs>
        <w:ind w:left="-15"/>
        <w:rPr>
          <w:rFonts w:ascii="Times New Roman" w:hAnsi="Times New Roman" w:cs="Times New Roman"/>
          <w:sz w:val="24"/>
          <w:szCs w:val="24"/>
        </w:rPr>
      </w:pPr>
      <w:r w:rsidRPr="00872209">
        <w:rPr>
          <w:rFonts w:ascii="Times New Roman" w:hAnsi="Times New Roman" w:cs="Times New Roman"/>
          <w:sz w:val="24"/>
          <w:szCs w:val="24"/>
        </w:rPr>
        <w:t xml:space="preserve">Associate </w:t>
      </w:r>
      <w:r w:rsidR="00CB14E0" w:rsidRPr="00872209">
        <w:rPr>
          <w:rFonts w:ascii="Times New Roman" w:hAnsi="Times New Roman" w:cs="Times New Roman"/>
          <w:sz w:val="24"/>
          <w:szCs w:val="24"/>
        </w:rPr>
        <w:t xml:space="preserve">Signature </w:t>
      </w:r>
      <w:r w:rsidR="00CB14E0" w:rsidRPr="00872209">
        <w:rPr>
          <w:rFonts w:ascii="Times New Roman" w:hAnsi="Times New Roman" w:cs="Times New Roman"/>
          <w:sz w:val="24"/>
          <w:szCs w:val="24"/>
        </w:rPr>
        <w:tab/>
        <w:t xml:space="preserve"> </w:t>
      </w:r>
      <w:r w:rsidR="00CB14E0" w:rsidRPr="00872209">
        <w:rPr>
          <w:rFonts w:ascii="Times New Roman" w:hAnsi="Times New Roman" w:cs="Times New Roman"/>
          <w:sz w:val="24"/>
          <w:szCs w:val="24"/>
        </w:rPr>
        <w:tab/>
        <w:t xml:space="preserve"> </w:t>
      </w:r>
      <w:r w:rsidR="00CB14E0" w:rsidRPr="00872209">
        <w:rPr>
          <w:rFonts w:ascii="Times New Roman" w:hAnsi="Times New Roman" w:cs="Times New Roman"/>
          <w:sz w:val="24"/>
          <w:szCs w:val="24"/>
        </w:rPr>
        <w:tab/>
        <w:t xml:space="preserve"> </w:t>
      </w:r>
      <w:r w:rsidR="00CB14E0" w:rsidRPr="00872209">
        <w:rPr>
          <w:rFonts w:ascii="Times New Roman" w:hAnsi="Times New Roman" w:cs="Times New Roman"/>
          <w:sz w:val="24"/>
          <w:szCs w:val="24"/>
        </w:rPr>
        <w:tab/>
        <w:t xml:space="preserve">Date  </w:t>
      </w:r>
    </w:p>
    <w:p w14:paraId="11E19CD3" w14:textId="77777777" w:rsidR="00CB14E0" w:rsidRPr="00872209" w:rsidRDefault="00CB14E0" w:rsidP="00CB14E0">
      <w:pPr>
        <w:tabs>
          <w:tab w:val="center" w:pos="1440"/>
          <w:tab w:val="center" w:pos="2160"/>
          <w:tab w:val="center" w:pos="2880"/>
          <w:tab w:val="center" w:pos="3826"/>
        </w:tabs>
        <w:rPr>
          <w:rFonts w:ascii="Times New Roman" w:hAnsi="Times New Roman" w:cs="Times New Roman"/>
          <w:sz w:val="24"/>
          <w:szCs w:val="24"/>
        </w:rPr>
      </w:pPr>
    </w:p>
    <w:p w14:paraId="605E73A1" w14:textId="77777777" w:rsidR="00872209" w:rsidRPr="00872209" w:rsidRDefault="00872209" w:rsidP="00872209">
      <w:pPr>
        <w:spacing w:after="0"/>
        <w:rPr>
          <w:rFonts w:ascii="Times New Roman" w:hAnsi="Times New Roman" w:cs="Times New Roman"/>
          <w:sz w:val="24"/>
          <w:szCs w:val="24"/>
        </w:rPr>
      </w:pPr>
    </w:p>
    <w:p w14:paraId="2286CC92" w14:textId="77777777" w:rsidR="00872209" w:rsidRPr="00872209" w:rsidRDefault="00872209" w:rsidP="00872209">
      <w:pPr>
        <w:tabs>
          <w:tab w:val="center" w:pos="2880"/>
          <w:tab w:val="center" w:pos="4620"/>
        </w:tabs>
        <w:ind w:left="-15"/>
        <w:rPr>
          <w:rFonts w:ascii="Times New Roman" w:hAnsi="Times New Roman" w:cs="Times New Roman"/>
          <w:sz w:val="24"/>
          <w:szCs w:val="24"/>
        </w:rPr>
      </w:pPr>
      <w:r w:rsidRPr="00872209">
        <w:rPr>
          <w:rFonts w:ascii="Times New Roman" w:hAnsi="Times New Roman" w:cs="Times New Roman"/>
          <w:sz w:val="24"/>
          <w:szCs w:val="24"/>
        </w:rPr>
        <w:t xml:space="preserve">______________________ </w:t>
      </w:r>
      <w:r w:rsidRPr="00872209">
        <w:rPr>
          <w:rFonts w:ascii="Times New Roman" w:hAnsi="Times New Roman" w:cs="Times New Roman"/>
          <w:sz w:val="24"/>
          <w:szCs w:val="24"/>
        </w:rPr>
        <w:tab/>
        <w:t xml:space="preserve"> </w:t>
      </w:r>
      <w:r w:rsidRPr="00872209">
        <w:rPr>
          <w:rFonts w:ascii="Times New Roman" w:hAnsi="Times New Roman" w:cs="Times New Roman"/>
          <w:sz w:val="24"/>
          <w:szCs w:val="24"/>
        </w:rPr>
        <w:tab/>
        <w:t xml:space="preserve">_________________ </w:t>
      </w:r>
    </w:p>
    <w:p w14:paraId="1B1F76FA" w14:textId="72466B4D" w:rsidR="00CB14E0" w:rsidRPr="00872209" w:rsidRDefault="00872209" w:rsidP="00872209">
      <w:pPr>
        <w:pStyle w:val="Default"/>
        <w:rPr>
          <w:rFonts w:ascii="Times New Roman" w:hAnsi="Times New Roman" w:cs="Times New Roman"/>
        </w:rPr>
      </w:pPr>
      <w:r w:rsidRPr="00872209">
        <w:rPr>
          <w:rFonts w:ascii="Times New Roman" w:hAnsi="Times New Roman" w:cs="Times New Roman"/>
        </w:rPr>
        <w:t xml:space="preserve">Director of Nursing Signature </w:t>
      </w:r>
      <w:r w:rsidRPr="00872209">
        <w:rPr>
          <w:rFonts w:ascii="Times New Roman" w:hAnsi="Times New Roman" w:cs="Times New Roman"/>
        </w:rPr>
        <w:tab/>
        <w:t xml:space="preserve"> </w:t>
      </w:r>
      <w:r w:rsidRPr="00872209">
        <w:rPr>
          <w:rFonts w:ascii="Times New Roman" w:hAnsi="Times New Roman" w:cs="Times New Roman"/>
        </w:rPr>
        <w:tab/>
        <w:t xml:space="preserve">Date  </w:t>
      </w:r>
    </w:p>
    <w:p w14:paraId="128F6D13" w14:textId="23582E5F" w:rsidR="00872209" w:rsidRPr="00872209" w:rsidRDefault="00872209" w:rsidP="00872209">
      <w:pPr>
        <w:pStyle w:val="Default"/>
        <w:rPr>
          <w:rFonts w:ascii="Times New Roman" w:hAnsi="Times New Roman" w:cs="Times New Roman"/>
        </w:rPr>
      </w:pPr>
    </w:p>
    <w:p w14:paraId="230325EA" w14:textId="6C222CE6" w:rsidR="00872209" w:rsidRDefault="00872209" w:rsidP="00872209">
      <w:pPr>
        <w:spacing w:after="0"/>
        <w:rPr>
          <w:rFonts w:ascii="Times New Roman" w:hAnsi="Times New Roman" w:cs="Times New Roman"/>
          <w:sz w:val="24"/>
          <w:szCs w:val="24"/>
        </w:rPr>
      </w:pPr>
    </w:p>
    <w:p w14:paraId="76216D89" w14:textId="7B7415E1" w:rsidR="00872209" w:rsidRDefault="00872209" w:rsidP="00872209">
      <w:pPr>
        <w:spacing w:after="0"/>
        <w:rPr>
          <w:rFonts w:ascii="Times New Roman" w:hAnsi="Times New Roman" w:cs="Times New Roman"/>
          <w:sz w:val="24"/>
          <w:szCs w:val="24"/>
        </w:rPr>
      </w:pPr>
    </w:p>
    <w:p w14:paraId="2F785558" w14:textId="77777777" w:rsidR="00872209" w:rsidRPr="00872209" w:rsidRDefault="00872209" w:rsidP="00872209">
      <w:pPr>
        <w:spacing w:after="0"/>
        <w:rPr>
          <w:rFonts w:ascii="Times New Roman" w:hAnsi="Times New Roman" w:cs="Times New Roman"/>
          <w:sz w:val="24"/>
          <w:szCs w:val="24"/>
        </w:rPr>
      </w:pPr>
    </w:p>
    <w:p w14:paraId="4AD256D4" w14:textId="77777777" w:rsidR="00872209" w:rsidRPr="00872209" w:rsidRDefault="00872209" w:rsidP="00872209">
      <w:pPr>
        <w:tabs>
          <w:tab w:val="center" w:pos="2880"/>
          <w:tab w:val="center" w:pos="4620"/>
        </w:tabs>
        <w:ind w:left="-15"/>
        <w:rPr>
          <w:rFonts w:ascii="Times New Roman" w:hAnsi="Times New Roman" w:cs="Times New Roman"/>
          <w:sz w:val="24"/>
          <w:szCs w:val="24"/>
        </w:rPr>
      </w:pPr>
      <w:r w:rsidRPr="00872209">
        <w:rPr>
          <w:rFonts w:ascii="Times New Roman" w:hAnsi="Times New Roman" w:cs="Times New Roman"/>
          <w:sz w:val="24"/>
          <w:szCs w:val="24"/>
        </w:rPr>
        <w:t xml:space="preserve">______________________ </w:t>
      </w:r>
      <w:r w:rsidRPr="00872209">
        <w:rPr>
          <w:rFonts w:ascii="Times New Roman" w:hAnsi="Times New Roman" w:cs="Times New Roman"/>
          <w:sz w:val="24"/>
          <w:szCs w:val="24"/>
        </w:rPr>
        <w:tab/>
        <w:t xml:space="preserve"> </w:t>
      </w:r>
      <w:r w:rsidRPr="00872209">
        <w:rPr>
          <w:rFonts w:ascii="Times New Roman" w:hAnsi="Times New Roman" w:cs="Times New Roman"/>
          <w:sz w:val="24"/>
          <w:szCs w:val="24"/>
        </w:rPr>
        <w:tab/>
        <w:t xml:space="preserve">_________________ </w:t>
      </w:r>
    </w:p>
    <w:p w14:paraId="08F7BC65" w14:textId="21D560A5" w:rsidR="00872209" w:rsidRPr="00872209" w:rsidRDefault="00872209" w:rsidP="00872209">
      <w:pPr>
        <w:pStyle w:val="Default"/>
        <w:rPr>
          <w:rFonts w:ascii="Times New Roman" w:hAnsi="Times New Roman" w:cs="Times New Roman"/>
        </w:rPr>
      </w:pPr>
      <w:r w:rsidRPr="00872209">
        <w:rPr>
          <w:rFonts w:ascii="Times New Roman" w:hAnsi="Times New Roman" w:cs="Times New Roman"/>
        </w:rPr>
        <w:t xml:space="preserve">Administrator/ HR Signature </w:t>
      </w:r>
      <w:r w:rsidRPr="00872209">
        <w:rPr>
          <w:rFonts w:ascii="Times New Roman" w:hAnsi="Times New Roman" w:cs="Times New Roman"/>
        </w:rPr>
        <w:tab/>
        <w:t xml:space="preserve"> </w:t>
      </w:r>
      <w:r w:rsidRPr="00872209">
        <w:rPr>
          <w:rFonts w:ascii="Times New Roman" w:hAnsi="Times New Roman" w:cs="Times New Roman"/>
        </w:rPr>
        <w:tab/>
        <w:t xml:space="preserve"> </w:t>
      </w:r>
      <w:r w:rsidRPr="00872209">
        <w:rPr>
          <w:rFonts w:ascii="Times New Roman" w:hAnsi="Times New Roman" w:cs="Times New Roman"/>
        </w:rPr>
        <w:tab/>
        <w:t xml:space="preserve"> Date  </w:t>
      </w:r>
    </w:p>
    <w:sectPr w:rsidR="00872209" w:rsidRPr="008722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C391" w14:textId="77777777" w:rsidR="0057282B" w:rsidRDefault="0057282B" w:rsidP="00872209">
      <w:pPr>
        <w:spacing w:after="0" w:line="240" w:lineRule="auto"/>
      </w:pPr>
      <w:r>
        <w:separator/>
      </w:r>
    </w:p>
  </w:endnote>
  <w:endnote w:type="continuationSeparator" w:id="0">
    <w:p w14:paraId="306FF1E7" w14:textId="77777777" w:rsidR="0057282B" w:rsidRDefault="0057282B" w:rsidP="0087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KHTVA+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2146" w14:textId="77777777" w:rsidR="00872209" w:rsidRDefault="0087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046717"/>
      <w:docPartObj>
        <w:docPartGallery w:val="Page Numbers (Bottom of Page)"/>
        <w:docPartUnique/>
      </w:docPartObj>
    </w:sdtPr>
    <w:sdtEndPr/>
    <w:sdtContent>
      <w:sdt>
        <w:sdtPr>
          <w:id w:val="-1769616900"/>
          <w:docPartObj>
            <w:docPartGallery w:val="Page Numbers (Top of Page)"/>
            <w:docPartUnique/>
          </w:docPartObj>
        </w:sdtPr>
        <w:sdtEndPr/>
        <w:sdtContent>
          <w:p w14:paraId="08D74FFE" w14:textId="5C039FE5" w:rsidR="00872209" w:rsidRDefault="008722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6EFF76" w14:textId="77777777" w:rsidR="00872209" w:rsidRDefault="0087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D9ED" w14:textId="77777777" w:rsidR="00872209" w:rsidRDefault="0087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A593" w14:textId="77777777" w:rsidR="0057282B" w:rsidRDefault="0057282B" w:rsidP="00872209">
      <w:pPr>
        <w:spacing w:after="0" w:line="240" w:lineRule="auto"/>
      </w:pPr>
      <w:r>
        <w:separator/>
      </w:r>
    </w:p>
  </w:footnote>
  <w:footnote w:type="continuationSeparator" w:id="0">
    <w:p w14:paraId="28CC6844" w14:textId="77777777" w:rsidR="0057282B" w:rsidRDefault="0057282B" w:rsidP="00872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4723" w14:textId="77777777" w:rsidR="00872209" w:rsidRDefault="0087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2CEF" w14:textId="44A0751F" w:rsidR="00872209" w:rsidRDefault="00872209" w:rsidP="00872209">
    <w:pPr>
      <w:pStyle w:val="Header"/>
      <w:jc w:val="center"/>
    </w:pPr>
    <w:r>
      <w:rPr>
        <w:noProof/>
      </w:rPr>
      <w:drawing>
        <wp:inline distT="0" distB="0" distL="0" distR="0" wp14:anchorId="5ABA0FFC" wp14:editId="64655315">
          <wp:extent cx="4262018" cy="1348740"/>
          <wp:effectExtent l="0" t="0" r="5715" b="381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w_summitviewoffarragut.png"/>
                  <pic:cNvPicPr/>
                </pic:nvPicPr>
                <pic:blipFill>
                  <a:blip r:embed="rId1">
                    <a:extLst>
                      <a:ext uri="{28A0092B-C50C-407E-A947-70E740481C1C}">
                        <a14:useLocalDpi xmlns:a14="http://schemas.microsoft.com/office/drawing/2010/main" val="0"/>
                      </a:ext>
                    </a:extLst>
                  </a:blip>
                  <a:stretch>
                    <a:fillRect/>
                  </a:stretch>
                </pic:blipFill>
                <pic:spPr>
                  <a:xfrm>
                    <a:off x="0" y="0"/>
                    <a:ext cx="4282890" cy="13553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E087" w14:textId="77777777" w:rsidR="00872209" w:rsidRDefault="0087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6514F8"/>
    <w:multiLevelType w:val="hybridMultilevel"/>
    <w:tmpl w:val="7208B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AA6B84"/>
    <w:multiLevelType w:val="hybridMultilevel"/>
    <w:tmpl w:val="0C60FD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F136B1"/>
    <w:multiLevelType w:val="hybridMultilevel"/>
    <w:tmpl w:val="76E0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8B6A0"/>
    <w:multiLevelType w:val="hybridMultilevel"/>
    <w:tmpl w:val="C50DD9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C0"/>
    <w:rsid w:val="00065144"/>
    <w:rsid w:val="00103C95"/>
    <w:rsid w:val="002F3602"/>
    <w:rsid w:val="0031524A"/>
    <w:rsid w:val="004C583D"/>
    <w:rsid w:val="004F135B"/>
    <w:rsid w:val="0056592F"/>
    <w:rsid w:val="0057282B"/>
    <w:rsid w:val="00694090"/>
    <w:rsid w:val="006C6CB7"/>
    <w:rsid w:val="007A47C0"/>
    <w:rsid w:val="008660C7"/>
    <w:rsid w:val="00872209"/>
    <w:rsid w:val="00941EAF"/>
    <w:rsid w:val="00BD4473"/>
    <w:rsid w:val="00C05621"/>
    <w:rsid w:val="00CB14E0"/>
    <w:rsid w:val="00D4521F"/>
    <w:rsid w:val="00D539AA"/>
    <w:rsid w:val="00F12F52"/>
    <w:rsid w:val="00FB3A34"/>
    <w:rsid w:val="00FE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225ACB"/>
  <w15:chartTrackingRefBased/>
  <w15:docId w15:val="{C3340677-2BEF-4555-9CFF-5037D12F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C0"/>
    <w:pPr>
      <w:ind w:left="720"/>
      <w:contextualSpacing/>
    </w:pPr>
  </w:style>
  <w:style w:type="paragraph" w:customStyle="1" w:styleId="Default">
    <w:name w:val="Default"/>
    <w:rsid w:val="007A47C0"/>
    <w:pPr>
      <w:autoSpaceDE w:val="0"/>
      <w:autoSpaceDN w:val="0"/>
      <w:adjustRightInd w:val="0"/>
      <w:spacing w:after="0" w:line="240" w:lineRule="auto"/>
    </w:pPr>
    <w:rPr>
      <w:rFonts w:ascii="IKHTVA+Calibri" w:hAnsi="IKHTVA+Calibri" w:cs="IKHTVA+Calibri"/>
      <w:color w:val="000000"/>
      <w:sz w:val="24"/>
      <w:szCs w:val="24"/>
    </w:rPr>
  </w:style>
  <w:style w:type="paragraph" w:styleId="Header">
    <w:name w:val="header"/>
    <w:basedOn w:val="Normal"/>
    <w:link w:val="HeaderChar"/>
    <w:uiPriority w:val="99"/>
    <w:unhideWhenUsed/>
    <w:rsid w:val="00872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209"/>
  </w:style>
  <w:style w:type="paragraph" w:styleId="Footer">
    <w:name w:val="footer"/>
    <w:basedOn w:val="Normal"/>
    <w:link w:val="FooterChar"/>
    <w:uiPriority w:val="99"/>
    <w:unhideWhenUsed/>
    <w:rsid w:val="00872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7C25-7E2E-48A8-8F43-01573E7D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Hale</dc:creator>
  <cp:keywords/>
  <dc:description/>
  <cp:lastModifiedBy>Michele Tulloss</cp:lastModifiedBy>
  <cp:revision>4</cp:revision>
  <dcterms:created xsi:type="dcterms:W3CDTF">2021-08-16T16:47:00Z</dcterms:created>
  <dcterms:modified xsi:type="dcterms:W3CDTF">2021-08-16T16:57:00Z</dcterms:modified>
</cp:coreProperties>
</file>